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56" w:rsidRDefault="00950156" w:rsidP="00950156">
      <w:pPr>
        <w:pStyle w:val="Heading1"/>
        <w:spacing w:before="69"/>
        <w:ind w:left="140" w:right="247"/>
        <w:rPr>
          <w:u w:val="none"/>
        </w:rPr>
      </w:pPr>
      <w:r w:rsidRPr="00352B22">
        <w:rPr>
          <w:u w:val="none" w:color="000000"/>
        </w:rPr>
        <w:t>D</w:t>
      </w:r>
      <w:r w:rsidRPr="00352B22">
        <w:rPr>
          <w:u w:val="none"/>
        </w:rPr>
        <w:t>irec</w:t>
      </w:r>
      <w:r>
        <w:rPr>
          <w:u w:val="none"/>
        </w:rPr>
        <w:t>tions: Using the above documents, prior knowledge of World War II, and your textbook,</w:t>
      </w:r>
      <w:r>
        <w:rPr>
          <w:spacing w:val="-23"/>
          <w:u w:val="none"/>
        </w:rPr>
        <w:t xml:space="preserve"> </w:t>
      </w:r>
      <w:proofErr w:type="gramStart"/>
      <w:r>
        <w:rPr>
          <w:u w:val="none"/>
        </w:rPr>
        <w:t>answer</w:t>
      </w:r>
      <w:proofErr w:type="gramEnd"/>
      <w:r>
        <w:rPr>
          <w:u w:val="none"/>
        </w:rPr>
        <w:t xml:space="preserve"> the following questions as a group on a separate sheet of</w:t>
      </w:r>
      <w:r>
        <w:rPr>
          <w:spacing w:val="-8"/>
          <w:u w:val="none"/>
        </w:rPr>
        <w:t xml:space="preserve"> </w:t>
      </w:r>
      <w:r>
        <w:rPr>
          <w:u w:val="none"/>
        </w:rPr>
        <w:t xml:space="preserve">paper.  </w:t>
      </w:r>
    </w:p>
    <w:p w:rsidR="00950156" w:rsidRDefault="00950156" w:rsidP="00950156">
      <w:pPr>
        <w:pStyle w:val="Heading1"/>
        <w:spacing w:before="69"/>
        <w:ind w:left="140" w:right="247"/>
        <w:rPr>
          <w:b w:val="0"/>
          <w:bCs w:val="0"/>
          <w:u w:val="none"/>
        </w:rPr>
      </w:pPr>
    </w:p>
    <w:p w:rsidR="00950156" w:rsidRDefault="00950156" w:rsidP="00950156">
      <w:pPr>
        <w:pStyle w:val="Heading1"/>
        <w:tabs>
          <w:tab w:val="left" w:pos="4048"/>
          <w:tab w:val="left" w:pos="10879"/>
        </w:tabs>
        <w:spacing w:before="69"/>
        <w:ind w:left="110" w:right="90"/>
        <w:rPr>
          <w:b w:val="0"/>
          <w:bCs w:val="0"/>
          <w:u w:val="none"/>
        </w:rPr>
      </w:pPr>
      <w:r>
        <w:rPr>
          <w:u w:val="none"/>
          <w:shd w:val="clear" w:color="auto" w:fill="F1F1F1"/>
        </w:rPr>
        <w:tab/>
        <w:t xml:space="preserve">Questions </w:t>
      </w:r>
      <w:r>
        <w:rPr>
          <w:u w:val="none"/>
          <w:shd w:val="clear" w:color="auto" w:fill="F1F1F1"/>
        </w:rPr>
        <w:tab/>
      </w:r>
    </w:p>
    <w:p w:rsidR="00950156" w:rsidRDefault="00950156" w:rsidP="00950156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50156" w:rsidRDefault="00950156" w:rsidP="00950156">
      <w:pPr>
        <w:pStyle w:val="ListParagraph"/>
        <w:numPr>
          <w:ilvl w:val="0"/>
          <w:numId w:val="1"/>
        </w:numPr>
        <w:tabs>
          <w:tab w:val="left" w:pos="500"/>
        </w:tabs>
        <w:ind w:right="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 you think the Potsdam Conference was “marked by growing suspicion and tension between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United States and the Soviet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Union”?</w:t>
      </w:r>
    </w:p>
    <w:p w:rsidR="00950156" w:rsidRDefault="00950156" w:rsidP="00950156">
      <w:pPr>
        <w:pStyle w:val="ListParagraph"/>
        <w:numPr>
          <w:ilvl w:val="0"/>
          <w:numId w:val="1"/>
        </w:numPr>
        <w:tabs>
          <w:tab w:val="left" w:pos="500"/>
        </w:tabs>
        <w:ind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 you think that President Harry Truman felt the need to appear “tough” with Joseph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Stalin?</w:t>
      </w:r>
    </w:p>
    <w:p w:rsidR="00950156" w:rsidRDefault="00950156" w:rsidP="00950156">
      <w:pPr>
        <w:pStyle w:val="ListParagraph"/>
        <w:numPr>
          <w:ilvl w:val="0"/>
          <w:numId w:val="1"/>
        </w:numPr>
        <w:tabs>
          <w:tab w:val="left" w:pos="500"/>
        </w:tabs>
        <w:ind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did the USSR and US plans for postwar Germany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differ?</w:t>
      </w:r>
    </w:p>
    <w:p w:rsidR="00950156" w:rsidRDefault="00950156" w:rsidP="00950156">
      <w:pPr>
        <w:pStyle w:val="ListParagraph"/>
        <w:numPr>
          <w:ilvl w:val="0"/>
          <w:numId w:val="1"/>
        </w:numPr>
        <w:tabs>
          <w:tab w:val="left" w:pos="500"/>
        </w:tabs>
        <w:ind w:right="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Why do you think the United States wanted to limit the amount of reparations the USSR could take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from Germany?</w:t>
      </w:r>
    </w:p>
    <w:p w:rsidR="00950156" w:rsidRDefault="00950156" w:rsidP="00950156">
      <w:pPr>
        <w:pStyle w:val="ListParagraph"/>
        <w:numPr>
          <w:ilvl w:val="0"/>
          <w:numId w:val="1"/>
        </w:numPr>
        <w:tabs>
          <w:tab w:val="left" w:pos="500"/>
        </w:tabs>
        <w:ind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Why do you think the Allies wanted to completely dismantle the Nazi party 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Germany?</w:t>
      </w:r>
    </w:p>
    <w:p w:rsidR="00950156" w:rsidRDefault="00950156" w:rsidP="00950156">
      <w:pPr>
        <w:pStyle w:val="ListParagraph"/>
        <w:numPr>
          <w:ilvl w:val="0"/>
          <w:numId w:val="1"/>
        </w:numPr>
        <w:tabs>
          <w:tab w:val="left" w:pos="500"/>
        </w:tabs>
        <w:ind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 you think the Allies were concerned about rebuilding Germany’s postwar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economy?</w:t>
      </w:r>
    </w:p>
    <w:p w:rsidR="00950156" w:rsidRDefault="00950156" w:rsidP="00950156">
      <w:pPr>
        <w:pStyle w:val="ListParagraph"/>
        <w:numPr>
          <w:ilvl w:val="0"/>
          <w:numId w:val="1"/>
        </w:numPr>
        <w:tabs>
          <w:tab w:val="left" w:pos="500"/>
        </w:tabs>
        <w:ind w:right="8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what ways did the Potsdam Conference promote a spirit of cooperation between Great Britain,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 Soviet Union and the United States? In what ways was this conference a precursor to the Cold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War?</w:t>
      </w:r>
    </w:p>
    <w:p w:rsidR="00950156" w:rsidRDefault="00950156" w:rsidP="00950156"/>
    <w:p w:rsidR="00D1087B" w:rsidRDefault="00D1087B">
      <w:bookmarkStart w:id="0" w:name="_GoBack"/>
      <w:bookmarkEnd w:id="0"/>
    </w:p>
    <w:sectPr w:rsidR="00D1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86D"/>
    <w:multiLevelType w:val="hybridMultilevel"/>
    <w:tmpl w:val="F6AA68F6"/>
    <w:lvl w:ilvl="0" w:tplc="4132771C">
      <w:start w:val="1"/>
      <w:numFmt w:val="decimal"/>
      <w:lvlText w:val="%1)"/>
      <w:lvlJc w:val="left"/>
      <w:pPr>
        <w:ind w:left="50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5DA3B32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771496DA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C0ACF986">
      <w:start w:val="1"/>
      <w:numFmt w:val="bullet"/>
      <w:lvlText w:val="•"/>
      <w:lvlJc w:val="left"/>
      <w:pPr>
        <w:ind w:left="3650" w:hanging="360"/>
      </w:pPr>
      <w:rPr>
        <w:rFonts w:hint="default"/>
      </w:rPr>
    </w:lvl>
    <w:lvl w:ilvl="4" w:tplc="1ACC47C8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43964C7E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0310B51E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7" w:tplc="D5DE39C4">
      <w:start w:val="1"/>
      <w:numFmt w:val="bullet"/>
      <w:lvlText w:val="•"/>
      <w:lvlJc w:val="left"/>
      <w:pPr>
        <w:ind w:left="7850" w:hanging="360"/>
      </w:pPr>
      <w:rPr>
        <w:rFonts w:hint="default"/>
      </w:rPr>
    </w:lvl>
    <w:lvl w:ilvl="8" w:tplc="956AA6A0">
      <w:start w:val="1"/>
      <w:numFmt w:val="bullet"/>
      <w:lvlText w:val="•"/>
      <w:lvlJc w:val="left"/>
      <w:pPr>
        <w:ind w:left="8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56"/>
    <w:rsid w:val="004B6C7D"/>
    <w:rsid w:val="00950156"/>
    <w:rsid w:val="00D1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015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50156"/>
    <w:pPr>
      <w:ind w:left="3715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0156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  <w:rsid w:val="00950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015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50156"/>
    <w:pPr>
      <w:ind w:left="3715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0156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  <w:rsid w:val="0095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2016-05-12T14:05:00Z</dcterms:created>
  <dcterms:modified xsi:type="dcterms:W3CDTF">2016-05-12T14:06:00Z</dcterms:modified>
</cp:coreProperties>
</file>